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7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4321"/>
        <w:gridCol w:w="283"/>
        <w:gridCol w:w="4111"/>
      </w:tblGrid>
      <w:tr w:rsidR="00983A9B" w14:paraId="30F164E1" w14:textId="77777777">
        <w:trPr>
          <w:cantSplit/>
          <w:trHeight w:val="142"/>
        </w:trPr>
        <w:tc>
          <w:tcPr>
            <w:tcW w:w="2411" w:type="dxa"/>
            <w:vMerge w:val="restart"/>
            <w:shd w:val="clear" w:color="auto" w:fill="auto"/>
          </w:tcPr>
          <w:p w14:paraId="0FCF5646" w14:textId="77777777" w:rsidR="00983A9B" w:rsidRDefault="0000000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1867F2CF" wp14:editId="66DAA6A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-19050</wp:posOffset>
                  </wp:positionV>
                  <wp:extent cx="1147445" cy="1549400"/>
                  <wp:effectExtent l="0" t="0" r="0" b="0"/>
                  <wp:wrapSquare wrapText="bothSides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vMerge w:val="restart"/>
            <w:shd w:val="clear" w:color="auto" w:fill="auto"/>
          </w:tcPr>
          <w:p w14:paraId="202D7799" w14:textId="77777777" w:rsidR="00983A9B" w:rsidRDefault="00983A9B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</w:p>
          <w:p w14:paraId="0B51FCF4" w14:textId="77777777" w:rsidR="00983A9B" w:rsidRDefault="00983A9B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</w:p>
          <w:p w14:paraId="6361E458" w14:textId="77777777" w:rsidR="00983A9B" w:rsidRDefault="00000000">
            <w:pPr>
              <w:pStyle w:val="Ttulo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da paraíba</w:t>
            </w:r>
          </w:p>
          <w:p w14:paraId="3D81FDA7" w14:textId="77777777" w:rsidR="00983A9B" w:rsidRDefault="00983A9B">
            <w:pPr>
              <w:widowControl w:val="0"/>
              <w:spacing w:line="240" w:lineRule="auto"/>
            </w:pPr>
          </w:p>
          <w:p w14:paraId="3EECC8E8" w14:textId="77777777" w:rsidR="00983A9B" w:rsidRDefault="00000000">
            <w:pPr>
              <w:widowControl w:val="0"/>
              <w:spacing w:line="240" w:lineRule="auto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PEDIDO DE TRANSPORTE</w:t>
            </w:r>
          </w:p>
          <w:p w14:paraId="1CE452EF" w14:textId="77777777" w:rsidR="00983A9B" w:rsidRDefault="00983A9B">
            <w:pPr>
              <w:widowControl w:val="0"/>
              <w:spacing w:line="240" w:lineRule="auto"/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7E4E6ED1" w14:textId="77777777" w:rsidR="00983A9B" w:rsidRDefault="00983A9B">
            <w:pPr>
              <w:widowControl w:val="0"/>
              <w:spacing w:line="240" w:lineRule="auto"/>
            </w:pPr>
          </w:p>
        </w:tc>
        <w:tc>
          <w:tcPr>
            <w:tcW w:w="4111" w:type="dxa"/>
            <w:shd w:val="clear" w:color="auto" w:fill="auto"/>
          </w:tcPr>
          <w:p w14:paraId="21FE3985" w14:textId="77777777" w:rsidR="00983A9B" w:rsidRDefault="00983A9B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983A9B" w14:paraId="54433714" w14:textId="77777777">
        <w:trPr>
          <w:cantSplit/>
          <w:trHeight w:val="1147"/>
        </w:trPr>
        <w:tc>
          <w:tcPr>
            <w:tcW w:w="2411" w:type="dxa"/>
            <w:vMerge/>
            <w:shd w:val="clear" w:color="auto" w:fill="auto"/>
          </w:tcPr>
          <w:p w14:paraId="37B7E31B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14:paraId="249054B5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00E6BAF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44600CC" w14:textId="77777777" w:rsidR="00983A9B" w:rsidRDefault="00983A9B">
            <w:pPr>
              <w:widowControl w:val="0"/>
              <w:spacing w:line="240" w:lineRule="auto"/>
              <w:rPr>
                <w:sz w:val="16"/>
              </w:rPr>
            </w:pPr>
          </w:p>
          <w:p w14:paraId="1C99855A" w14:textId="77777777" w:rsidR="00983A9B" w:rsidRDefault="00000000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AUTORIZO a PROFIN, dentro da disponibilidade orçamentária e financeira, na forma da legislação vigente, proceder aos cálculos e a empenhar a despesa.</w:t>
            </w:r>
          </w:p>
          <w:p w14:paraId="489D8F1C" w14:textId="77777777" w:rsidR="00983A9B" w:rsidRDefault="00983A9B">
            <w:pPr>
              <w:widowControl w:val="0"/>
              <w:spacing w:line="240" w:lineRule="auto"/>
              <w:rPr>
                <w:sz w:val="18"/>
              </w:rPr>
            </w:pPr>
          </w:p>
          <w:p w14:paraId="5F87EE9A" w14:textId="77777777" w:rsidR="00983A9B" w:rsidRDefault="00000000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Em __/__/20__</w:t>
            </w:r>
          </w:p>
          <w:p w14:paraId="7CD96415" w14:textId="77777777" w:rsidR="00983A9B" w:rsidRDefault="00983A9B">
            <w:pPr>
              <w:widowControl w:val="0"/>
              <w:spacing w:line="240" w:lineRule="auto"/>
              <w:rPr>
                <w:sz w:val="18"/>
              </w:rPr>
            </w:pPr>
          </w:p>
          <w:p w14:paraId="3AE1672D" w14:textId="77777777" w:rsidR="00983A9B" w:rsidRDefault="00000000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14:paraId="743FF266" w14:textId="77777777" w:rsidR="00983A9B" w:rsidRDefault="00000000">
            <w:pPr>
              <w:widowControl w:val="0"/>
              <w:spacing w:line="240" w:lineRule="auto"/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reitora</w:t>
            </w:r>
          </w:p>
        </w:tc>
      </w:tr>
    </w:tbl>
    <w:p w14:paraId="31A4D634" w14:textId="77777777" w:rsidR="00983A9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D37F1AA" wp14:editId="163EEBEA">
                <wp:simplePos x="0" y="0"/>
                <wp:positionH relativeFrom="column">
                  <wp:posOffset>424180</wp:posOffset>
                </wp:positionH>
                <wp:positionV relativeFrom="paragraph">
                  <wp:posOffset>5844540</wp:posOffset>
                </wp:positionV>
                <wp:extent cx="6549390" cy="5080"/>
                <wp:effectExtent l="2540" t="2540" r="1905" b="254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480" cy="504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4pt,460.2pt" to="549.05pt,460.55pt" ID="Forma1" stroked="t" o:allowincell="f" style="position:absolute;flip:y" wp14:anchorId="25BA099E">
                <v:stroke color="#333333" weight="396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0989" w:type="dxa"/>
        <w:tblInd w:w="53" w:type="dxa"/>
        <w:tblLayout w:type="fixed"/>
        <w:tblCellMar>
          <w:left w:w="18" w:type="dxa"/>
          <w:right w:w="81" w:type="dxa"/>
        </w:tblCellMar>
        <w:tblLook w:val="0000" w:firstRow="0" w:lastRow="0" w:firstColumn="0" w:lastColumn="0" w:noHBand="0" w:noVBand="0"/>
      </w:tblPr>
      <w:tblGrid>
        <w:gridCol w:w="672"/>
        <w:gridCol w:w="5174"/>
        <w:gridCol w:w="1348"/>
        <w:gridCol w:w="3795"/>
      </w:tblGrid>
      <w:tr w:rsidR="00983A9B" w14:paraId="06B43DCF" w14:textId="77777777">
        <w:trPr>
          <w:trHeight w:val="331"/>
        </w:trPr>
        <w:tc>
          <w:tcPr>
            <w:tcW w:w="672" w:type="dxa"/>
            <w:tcBorders>
              <w:top w:val="double" w:sz="12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extDirection w:val="btLr"/>
            <w:vAlign w:val="center"/>
          </w:tcPr>
          <w:p w14:paraId="1BBA5DDD" w14:textId="77777777" w:rsidR="00983A9B" w:rsidRDefault="00983A9B">
            <w:pPr>
              <w:widowControl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0317" w:type="dxa"/>
            <w:gridSpan w:val="3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E7E6E6"/>
            <w:tcMar>
              <w:left w:w="98" w:type="dxa"/>
            </w:tcMar>
          </w:tcPr>
          <w:p w14:paraId="57AF9A03" w14:textId="77777777" w:rsidR="00983A9B" w:rsidRDefault="00000000">
            <w:pPr>
              <w:widowControl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 REQUISIÇÃO</w:t>
            </w:r>
          </w:p>
        </w:tc>
      </w:tr>
      <w:tr w:rsidR="00983A9B" w14:paraId="6020D277" w14:textId="77777777">
        <w:tc>
          <w:tcPr>
            <w:tcW w:w="672" w:type="dxa"/>
            <w:vMerge w:val="restart"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  <w:vAlign w:val="center"/>
          </w:tcPr>
          <w:p w14:paraId="4BB3E413" w14:textId="77777777" w:rsidR="00983A9B" w:rsidRDefault="00000000">
            <w:pPr>
              <w:widowControl w:val="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1.SOLICITANTE</w:t>
            </w:r>
          </w:p>
          <w:p w14:paraId="4F417761" w14:textId="77777777" w:rsidR="00983A9B" w:rsidRDefault="00983A9B">
            <w:pPr>
              <w:widowControl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1D8DB336" w14:textId="77777777" w:rsidR="00983A9B" w:rsidRDefault="00000000">
            <w:pPr>
              <w:widowControl w:val="0"/>
            </w:pPr>
            <w:r>
              <w:t>1.1.1 Tipo de Transporte</w:t>
            </w:r>
            <w:proofErr w:type="gramStart"/>
            <w:r>
              <w:t xml:space="preserve">   [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t xml:space="preserve">] Van </w:t>
            </w:r>
            <w:r>
              <w:rPr>
                <w:b/>
              </w:rPr>
              <w:t>()</w:t>
            </w:r>
            <w:r>
              <w:t xml:space="preserve">      [ ] Micro-ônibus ()     [] Ônibus ()</w:t>
            </w:r>
          </w:p>
        </w:tc>
      </w:tr>
      <w:tr w:rsidR="00983A9B" w14:paraId="7FCBB122" w14:textId="77777777">
        <w:trPr>
          <w:trHeight w:val="615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663713BE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FD4B2B" w14:textId="77777777" w:rsidR="00983A9B" w:rsidRDefault="00000000">
            <w:pPr>
              <w:widowControl w:val="0"/>
            </w:pPr>
            <w:r>
              <w:t xml:space="preserve">1.1.2 Solicitante: 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auto"/>
            <w:tcMar>
              <w:left w:w="98" w:type="dxa"/>
            </w:tcMar>
          </w:tcPr>
          <w:p w14:paraId="3539A715" w14:textId="77777777" w:rsidR="00983A9B" w:rsidRDefault="00000000">
            <w:pPr>
              <w:widowControl w:val="0"/>
            </w:pPr>
            <w:r>
              <w:t xml:space="preserve">1.1.3 Matrícula: </w:t>
            </w:r>
          </w:p>
        </w:tc>
      </w:tr>
      <w:tr w:rsidR="00983A9B" w14:paraId="428278F9" w14:textId="77777777">
        <w:trPr>
          <w:trHeight w:val="611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445763C1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auto"/>
            <w:tcMar>
              <w:left w:w="98" w:type="dxa"/>
            </w:tcMar>
          </w:tcPr>
          <w:p w14:paraId="679ACD6F" w14:textId="77777777" w:rsidR="00983A9B" w:rsidRDefault="00000000">
            <w:pPr>
              <w:widowControl w:val="0"/>
            </w:pPr>
            <w:r>
              <w:t>1.1.4 Quantidade de Pessoas (especificar quantidade de alunos, professores ou outros):</w:t>
            </w:r>
          </w:p>
          <w:p w14:paraId="38C811DD" w14:textId="77777777" w:rsidR="00983A9B" w:rsidRDefault="00983A9B">
            <w:pPr>
              <w:widowControl w:val="0"/>
            </w:pPr>
          </w:p>
          <w:p w14:paraId="6E620C65" w14:textId="77777777" w:rsidR="00983A9B" w:rsidRDefault="00983A9B">
            <w:pPr>
              <w:widowControl w:val="0"/>
            </w:pPr>
          </w:p>
        </w:tc>
      </w:tr>
      <w:tr w:rsidR="00983A9B" w14:paraId="640EDE0D" w14:textId="77777777">
        <w:trPr>
          <w:trHeight w:val="1270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2267D315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double" w:sz="12" w:space="0" w:color="000001"/>
            </w:tcBorders>
            <w:shd w:val="clear" w:color="auto" w:fill="auto"/>
            <w:tcMar>
              <w:left w:w="98" w:type="dxa"/>
            </w:tcMar>
          </w:tcPr>
          <w:p w14:paraId="04199251" w14:textId="77777777" w:rsidR="00983A9B" w:rsidRDefault="00000000">
            <w:pPr>
              <w:widowControl w:val="0"/>
            </w:pPr>
            <w:r>
              <w:t>1.1.5 Motivo da viagem:</w:t>
            </w:r>
          </w:p>
        </w:tc>
      </w:tr>
      <w:tr w:rsidR="00983A9B" w14:paraId="2EF128F0" w14:textId="77777777">
        <w:trPr>
          <w:trHeight w:val="1094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29699482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272F566" w14:textId="77777777" w:rsidR="00983A9B" w:rsidRDefault="00983A9B">
            <w:pPr>
              <w:widowControl w:val="0"/>
            </w:pPr>
          </w:p>
        </w:tc>
        <w:tc>
          <w:tcPr>
            <w:tcW w:w="5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2" w:space="0" w:color="000001"/>
            </w:tcBorders>
            <w:shd w:val="clear" w:color="auto" w:fill="auto"/>
            <w:tcMar>
              <w:left w:w="98" w:type="dxa"/>
            </w:tcMar>
          </w:tcPr>
          <w:p w14:paraId="1F3D3069" w14:textId="77777777" w:rsidR="00983A9B" w:rsidRDefault="00983A9B">
            <w:pPr>
              <w:widowControl w:val="0"/>
              <w:jc w:val="right"/>
            </w:pPr>
          </w:p>
          <w:p w14:paraId="0976E445" w14:textId="77777777" w:rsidR="00983A9B" w:rsidRDefault="00000000">
            <w:pPr>
              <w:widowControl w:val="0"/>
              <w:jc w:val="center"/>
            </w:pPr>
            <w:r>
              <w:t>______________________________</w:t>
            </w:r>
          </w:p>
          <w:p w14:paraId="311FE06B" w14:textId="77777777" w:rsidR="00983A9B" w:rsidRDefault="00000000">
            <w:pPr>
              <w:widowControl w:val="0"/>
              <w:jc w:val="center"/>
            </w:pPr>
            <w:r>
              <w:t>Assinatura do solicitante</w:t>
            </w:r>
          </w:p>
        </w:tc>
      </w:tr>
      <w:tr w:rsidR="00983A9B" w14:paraId="5EC4784B" w14:textId="77777777">
        <w:trPr>
          <w:cantSplit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74BC3E46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DDDDDD"/>
            <w:tcMar>
              <w:left w:w="98" w:type="dxa"/>
            </w:tcMar>
          </w:tcPr>
          <w:p w14:paraId="74AE0162" w14:textId="77777777" w:rsidR="00983A9B" w:rsidRDefault="00983A9B">
            <w:pPr>
              <w:widowControl w:val="0"/>
              <w:rPr>
                <w:b/>
              </w:rPr>
            </w:pPr>
          </w:p>
          <w:p w14:paraId="5277F37A" w14:textId="77777777" w:rsidR="00983A9B" w:rsidRDefault="00000000">
            <w:pPr>
              <w:widowControl w:val="0"/>
            </w:pPr>
            <w:r>
              <w:rPr>
                <w:b/>
              </w:rPr>
              <w:t>1.2 DETALHAMENTO DA VIAGEM</w:t>
            </w:r>
          </w:p>
        </w:tc>
      </w:tr>
      <w:tr w:rsidR="00983A9B" w14:paraId="6F1F3C72" w14:textId="77777777">
        <w:trPr>
          <w:cantSplit/>
          <w:trHeight w:val="823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3247C172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D4F0FC" w14:textId="77777777" w:rsidR="00983A9B" w:rsidRDefault="00983A9B">
            <w:pPr>
              <w:widowControl w:val="0"/>
            </w:pPr>
          </w:p>
          <w:p w14:paraId="552D9A5C" w14:textId="77777777" w:rsidR="00983A9B" w:rsidRDefault="00000000">
            <w:pPr>
              <w:widowControl w:val="0"/>
            </w:pPr>
            <w:r>
              <w:t xml:space="preserve">1.2.1 Data de saída: </w:t>
            </w:r>
          </w:p>
        </w:tc>
        <w:tc>
          <w:tcPr>
            <w:tcW w:w="5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518798B5" w14:textId="77777777" w:rsidR="00983A9B" w:rsidRDefault="00983A9B">
            <w:pPr>
              <w:widowControl w:val="0"/>
            </w:pPr>
          </w:p>
          <w:p w14:paraId="59FA3710" w14:textId="77777777" w:rsidR="00983A9B" w:rsidRDefault="00000000">
            <w:pPr>
              <w:widowControl w:val="0"/>
            </w:pPr>
            <w:r>
              <w:t xml:space="preserve">1.2.2 Horário de saída: </w:t>
            </w:r>
          </w:p>
        </w:tc>
      </w:tr>
      <w:tr w:rsidR="00983A9B" w14:paraId="626E1D78" w14:textId="77777777">
        <w:trPr>
          <w:cantSplit/>
          <w:trHeight w:val="671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1C5EE73D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7FD9D284" w14:textId="77777777" w:rsidR="00983A9B" w:rsidRDefault="00000000">
            <w:pPr>
              <w:widowControl w:val="0"/>
            </w:pPr>
            <w:r>
              <w:t xml:space="preserve">1.2.3 Local de saída: Complexo Integrado de Pesquisa Três Marias, Prédio de Biologia, </w:t>
            </w:r>
            <w:r>
              <w:rPr>
                <w:i/>
              </w:rPr>
              <w:t>Campus</w:t>
            </w:r>
            <w:r>
              <w:t xml:space="preserve"> I, UEPB</w:t>
            </w:r>
          </w:p>
        </w:tc>
      </w:tr>
      <w:tr w:rsidR="00983A9B" w14:paraId="660AF8C7" w14:textId="77777777">
        <w:trPr>
          <w:cantSplit/>
          <w:trHeight w:val="703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356D66D3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410E8B83" w14:textId="77777777" w:rsidR="00983A9B" w:rsidRDefault="00000000">
            <w:pPr>
              <w:widowControl w:val="0"/>
            </w:pPr>
            <w:r>
              <w:t xml:space="preserve">1.2.4 Destino / Roteiro: </w:t>
            </w:r>
          </w:p>
        </w:tc>
      </w:tr>
      <w:tr w:rsidR="00983A9B" w14:paraId="1CFA8263" w14:textId="77777777">
        <w:trPr>
          <w:cantSplit/>
          <w:trHeight w:val="631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4DF6E27A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5B49A6" w14:textId="77777777" w:rsidR="00983A9B" w:rsidRDefault="00000000">
            <w:pPr>
              <w:widowControl w:val="0"/>
            </w:pPr>
            <w:r>
              <w:t xml:space="preserve">1.2.5 Data de Retorno: </w:t>
            </w:r>
          </w:p>
        </w:tc>
        <w:tc>
          <w:tcPr>
            <w:tcW w:w="5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30252B4A" w14:textId="77777777" w:rsidR="00983A9B" w:rsidRDefault="00000000">
            <w:pPr>
              <w:widowControl w:val="0"/>
            </w:pPr>
            <w:r>
              <w:t xml:space="preserve">1.2.6 Horário de retorno: </w:t>
            </w:r>
          </w:p>
        </w:tc>
      </w:tr>
      <w:tr w:rsidR="00983A9B" w14:paraId="2881540E" w14:textId="77777777">
        <w:trPr>
          <w:cantSplit/>
          <w:trHeight w:val="573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5168D4E6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BC5997" w14:textId="77777777" w:rsidR="00983A9B" w:rsidRDefault="00000000">
            <w:pPr>
              <w:widowControl w:val="0"/>
            </w:pPr>
            <w:r>
              <w:t xml:space="preserve">1.2.7 Pessoa para contato: </w:t>
            </w:r>
          </w:p>
        </w:tc>
        <w:tc>
          <w:tcPr>
            <w:tcW w:w="5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7DC5CE1E" w14:textId="77777777" w:rsidR="00983A9B" w:rsidRDefault="00000000">
            <w:pPr>
              <w:widowControl w:val="0"/>
            </w:pPr>
            <w:r>
              <w:t xml:space="preserve">1.2.8 Telefone: </w:t>
            </w:r>
          </w:p>
        </w:tc>
      </w:tr>
      <w:tr w:rsidR="00983A9B" w14:paraId="2D0890C6" w14:textId="77777777">
        <w:trPr>
          <w:cantSplit/>
          <w:trHeight w:val="450"/>
        </w:trPr>
        <w:tc>
          <w:tcPr>
            <w:tcW w:w="672" w:type="dxa"/>
            <w:vMerge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</w:tcPr>
          <w:p w14:paraId="04825A02" w14:textId="77777777" w:rsidR="00983A9B" w:rsidRDefault="00983A9B">
            <w:pPr>
              <w:widowControl w:val="0"/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single" w:sz="4" w:space="0" w:color="000001"/>
              <w:left w:val="single" w:sz="4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  <w:tcMar>
              <w:left w:w="98" w:type="dxa"/>
            </w:tcMar>
          </w:tcPr>
          <w:p w14:paraId="17C3A5B1" w14:textId="77777777" w:rsidR="00983A9B" w:rsidRDefault="00983A9B">
            <w:pPr>
              <w:widowControl w:val="0"/>
              <w:jc w:val="left"/>
            </w:pPr>
          </w:p>
          <w:p w14:paraId="47B83C29" w14:textId="77777777" w:rsidR="00983A9B" w:rsidRDefault="00000000">
            <w:pPr>
              <w:widowControl w:val="0"/>
              <w:jc w:val="left"/>
            </w:pPr>
            <w:r>
              <w:t xml:space="preserve">1.2.9 E-mail: </w:t>
            </w:r>
          </w:p>
          <w:p w14:paraId="01E8C7F7" w14:textId="77777777" w:rsidR="00983A9B" w:rsidRDefault="00000000">
            <w:pPr>
              <w:widowControl w:val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Obs.: Todos os campos são obrigatórios</w:t>
            </w:r>
          </w:p>
          <w:p w14:paraId="5A4C04C1" w14:textId="77777777" w:rsidR="00983A9B" w:rsidRDefault="00000000">
            <w:pPr>
              <w:widowControl w:val="0"/>
              <w:jc w:val="right"/>
            </w:pPr>
            <w:r>
              <w:t>_____________________________________</w:t>
            </w:r>
          </w:p>
          <w:p w14:paraId="315F3888" w14:textId="77777777" w:rsidR="00983A9B" w:rsidRDefault="00000000">
            <w:pPr>
              <w:widowControl w:val="0"/>
              <w:jc w:val="right"/>
            </w:pPr>
            <w:r>
              <w:t>Assinatura do responsável pelas informações</w:t>
            </w:r>
          </w:p>
        </w:tc>
      </w:tr>
      <w:tr w:rsidR="00983A9B" w14:paraId="1911EA6B" w14:textId="77777777">
        <w:trPr>
          <w:cantSplit/>
          <w:trHeight w:hRule="exact" w:val="1807"/>
        </w:trPr>
        <w:tc>
          <w:tcPr>
            <w:tcW w:w="672" w:type="dxa"/>
            <w:tcBorders>
              <w:top w:val="double" w:sz="12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</w:tcBorders>
            <w:shd w:val="clear" w:color="auto" w:fill="000000"/>
            <w:textDirection w:val="btLr"/>
            <w:vAlign w:val="center"/>
          </w:tcPr>
          <w:p w14:paraId="3CA6CDD4" w14:textId="77777777" w:rsidR="00983A9B" w:rsidRDefault="00000000">
            <w:pPr>
              <w:widowControl w:val="0"/>
              <w:ind w:left="113" w:right="113"/>
              <w:jc w:val="center"/>
            </w:pPr>
            <w:r>
              <w:lastRenderedPageBreak/>
              <w:t>2.ANEXOS:</w:t>
            </w:r>
          </w:p>
        </w:tc>
        <w:tc>
          <w:tcPr>
            <w:tcW w:w="10317" w:type="dxa"/>
            <w:gridSpan w:val="3"/>
            <w:tcBorders>
              <w:top w:val="double" w:sz="12" w:space="0" w:color="000001"/>
              <w:left w:val="single" w:sz="4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98" w:type="dxa"/>
            </w:tcMar>
          </w:tcPr>
          <w:p w14:paraId="663305F2" w14:textId="77777777" w:rsidR="00983A9B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Anexos:</w:t>
            </w:r>
          </w:p>
          <w:p w14:paraId="4E77FD24" w14:textId="77777777" w:rsidR="00983A9B" w:rsidRDefault="00000000">
            <w:pPr>
              <w:widowControl w:val="0"/>
              <w:numPr>
                <w:ilvl w:val="0"/>
                <w:numId w:val="1"/>
              </w:numPr>
              <w:jc w:val="left"/>
            </w:pPr>
            <w:r>
              <w:rPr>
                <w:b/>
              </w:rPr>
              <w:t xml:space="preserve">Viagem interestadual: </w:t>
            </w:r>
            <w:r>
              <w:t>Relação com o nome dos alunos, nº de Matrícula; Nº de identidade com órgão emissor e xérox da identidade</w:t>
            </w:r>
          </w:p>
          <w:p w14:paraId="6C371AF4" w14:textId="77777777" w:rsidR="00983A9B" w:rsidRDefault="00000000">
            <w:pPr>
              <w:widowControl w:val="0"/>
              <w:numPr>
                <w:ilvl w:val="0"/>
                <w:numId w:val="1"/>
              </w:numPr>
              <w:jc w:val="left"/>
            </w:pPr>
            <w:r>
              <w:rPr>
                <w:b/>
              </w:rPr>
              <w:t xml:space="preserve">Viagem para dentro do estado: </w:t>
            </w:r>
            <w:r>
              <w:t>Relação com o nome dos alunos e nº de Matrícula</w:t>
            </w:r>
          </w:p>
        </w:tc>
      </w:tr>
    </w:tbl>
    <w:p w14:paraId="0216D8A4" w14:textId="77777777" w:rsidR="00083CC5" w:rsidRDefault="00083CC5">
      <w:pPr>
        <w:pStyle w:val="Corpodetexto"/>
        <w:tabs>
          <w:tab w:val="clear" w:pos="709"/>
          <w:tab w:val="left" w:pos="5400"/>
        </w:tabs>
        <w:suppressAutoHyphens w:val="0"/>
        <w:spacing w:after="0" w:line="360" w:lineRule="auto"/>
        <w:jc w:val="left"/>
        <w:textAlignment w:val="auto"/>
        <w:rPr>
          <w:rFonts w:ascii="Times New Roman" w:hAnsi="Times New Roman"/>
        </w:rPr>
      </w:pPr>
    </w:p>
    <w:p w14:paraId="18E0519C" w14:textId="77777777" w:rsidR="00983A9B" w:rsidRDefault="00983A9B">
      <w:pPr>
        <w:pStyle w:val="Corpodetexto"/>
        <w:tabs>
          <w:tab w:val="clear" w:pos="709"/>
          <w:tab w:val="left" w:pos="5400"/>
        </w:tabs>
        <w:suppressAutoHyphens w:val="0"/>
        <w:spacing w:after="0" w:line="360" w:lineRule="auto"/>
        <w:jc w:val="left"/>
        <w:textAlignment w:val="auto"/>
        <w:rPr>
          <w:rFonts w:ascii="Times New Roman" w:hAnsi="Times New Roman"/>
        </w:rPr>
      </w:pPr>
    </w:p>
    <w:p w14:paraId="70A796F3" w14:textId="77777777" w:rsidR="00983A9B" w:rsidRDefault="00000000">
      <w:pPr>
        <w:spacing w:after="12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LISTA DE PRESENÇA</w:t>
      </w:r>
    </w:p>
    <w:tbl>
      <w:tblPr>
        <w:tblW w:w="109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36"/>
        <w:gridCol w:w="1842"/>
        <w:gridCol w:w="1703"/>
        <w:gridCol w:w="2268"/>
      </w:tblGrid>
      <w:tr w:rsidR="00983A9B" w14:paraId="1512C947" w14:textId="77777777" w:rsidTr="00083CC5">
        <w:trPr>
          <w:trHeight w:val="4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DAD7" w14:textId="77777777" w:rsidR="00983A9B" w:rsidRDefault="00000000">
            <w:pPr>
              <w:widowControl w:val="0"/>
              <w:spacing w:after="120" w:line="100" w:lineRule="atLeast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083CC5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Ordem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5FF7" w14:textId="77777777" w:rsidR="00983A9B" w:rsidRDefault="00000000">
            <w:pPr>
              <w:widowControl w:val="0"/>
              <w:spacing w:after="120" w:line="100" w:lineRule="atLeas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Nome do Participante (legível)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7C37" w14:textId="77777777" w:rsidR="00983A9B" w:rsidRDefault="00000000">
            <w:pPr>
              <w:widowControl w:val="0"/>
              <w:spacing w:after="120" w:line="100" w:lineRule="atLeas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Matrícula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42FD" w14:textId="77777777" w:rsidR="00983A9B" w:rsidRDefault="00000000">
            <w:pPr>
              <w:widowControl w:val="0"/>
              <w:spacing w:after="120" w:line="100" w:lineRule="atLeas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B29" w14:textId="77777777" w:rsidR="00983A9B" w:rsidRDefault="00000000">
            <w:pPr>
              <w:widowControl w:val="0"/>
              <w:spacing w:after="120" w:line="100" w:lineRule="atLeas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CPF</w:t>
            </w:r>
          </w:p>
        </w:tc>
      </w:tr>
      <w:tr w:rsidR="00983A9B" w14:paraId="61F7E764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530E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04A5" w14:textId="77777777" w:rsidR="00983A9B" w:rsidRDefault="00983A9B">
            <w:pPr>
              <w:pStyle w:val="TableParagraph"/>
              <w:spacing w:before="72" w:line="167" w:lineRule="exact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0F80" w14:textId="77777777" w:rsidR="00983A9B" w:rsidRDefault="00983A9B">
            <w:pPr>
              <w:pStyle w:val="TableParagraph"/>
              <w:spacing w:before="48"/>
              <w:ind w:left="3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6803" w14:textId="77777777" w:rsidR="00983A9B" w:rsidRDefault="00983A9B">
            <w:pPr>
              <w:pStyle w:val="TableParagraph"/>
              <w:spacing w:before="72" w:line="16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EBA4" w14:textId="77777777" w:rsidR="00983A9B" w:rsidRDefault="00983A9B">
            <w:pPr>
              <w:pStyle w:val="TableParagraph"/>
              <w:spacing w:before="72" w:line="167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232E7694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C7FB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F486" w14:textId="77777777" w:rsidR="00983A9B" w:rsidRDefault="00983A9B">
            <w:pPr>
              <w:pStyle w:val="TableParagraph"/>
              <w:spacing w:before="37" w:line="163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9AC2" w14:textId="77777777" w:rsidR="00983A9B" w:rsidRDefault="00983A9B">
            <w:pPr>
              <w:pStyle w:val="TableParagraph"/>
              <w:spacing w:before="37" w:line="163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FBC3" w14:textId="77777777" w:rsidR="00983A9B" w:rsidRDefault="00983A9B">
            <w:pPr>
              <w:pStyle w:val="TableParagraph"/>
              <w:spacing w:before="37"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4845" w14:textId="77777777" w:rsidR="00983A9B" w:rsidRDefault="00983A9B">
            <w:pPr>
              <w:pStyle w:val="TableParagraph"/>
              <w:spacing w:before="37"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383A53F0" w14:textId="77777777" w:rsidTr="00083CC5">
        <w:trPr>
          <w:trHeight w:val="1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DABD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6FBC" w14:textId="77777777" w:rsidR="00983A9B" w:rsidRDefault="00983A9B">
            <w:pPr>
              <w:pStyle w:val="TableParagraph"/>
              <w:spacing w:before="41" w:line="158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486C" w14:textId="77777777" w:rsidR="00983A9B" w:rsidRDefault="00983A9B">
            <w:pPr>
              <w:pStyle w:val="TableParagraph"/>
              <w:spacing w:before="41" w:line="15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623B" w14:textId="77777777" w:rsidR="00983A9B" w:rsidRDefault="00983A9B">
            <w:pPr>
              <w:pStyle w:val="TableParagraph"/>
              <w:spacing w:before="41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22D0" w14:textId="77777777" w:rsidR="00983A9B" w:rsidRDefault="00983A9B">
            <w:pPr>
              <w:pStyle w:val="TableParagraph"/>
              <w:spacing w:before="41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2C2631AC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F7E1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3679" w14:textId="77777777" w:rsidR="00983A9B" w:rsidRDefault="00983A9B">
            <w:pPr>
              <w:pStyle w:val="TableParagraph"/>
              <w:spacing w:before="41" w:line="158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A198" w14:textId="77777777" w:rsidR="00983A9B" w:rsidRDefault="00983A9B">
            <w:pPr>
              <w:pStyle w:val="TableParagraph"/>
              <w:spacing w:before="41" w:line="15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EB55" w14:textId="77777777" w:rsidR="00983A9B" w:rsidRDefault="00983A9B">
            <w:pPr>
              <w:pStyle w:val="TableParagraph"/>
              <w:spacing w:before="41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EEAE" w14:textId="77777777" w:rsidR="00983A9B" w:rsidRDefault="00983A9B">
            <w:pPr>
              <w:pStyle w:val="TableParagraph"/>
              <w:spacing w:before="41" w:line="1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27639EBB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C709F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5523" w14:textId="77777777" w:rsidR="00983A9B" w:rsidRDefault="00983A9B">
            <w:pPr>
              <w:pStyle w:val="TableParagraph"/>
              <w:spacing w:before="46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DD3A" w14:textId="77777777" w:rsidR="00983A9B" w:rsidRDefault="00983A9B">
            <w:pPr>
              <w:pStyle w:val="TableParagraph"/>
              <w:spacing w:before="46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FF25" w14:textId="77777777" w:rsidR="00983A9B" w:rsidRDefault="00983A9B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F8B2" w14:textId="77777777" w:rsidR="00983A9B" w:rsidRDefault="00983A9B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0B99934F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2C26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7AD4" w14:textId="77777777" w:rsidR="00983A9B" w:rsidRDefault="00983A9B">
            <w:pPr>
              <w:pStyle w:val="TableParagraph"/>
              <w:spacing w:before="39" w:line="161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0CBB" w14:textId="77777777" w:rsidR="00983A9B" w:rsidRDefault="00983A9B">
            <w:pPr>
              <w:pStyle w:val="TableParagraph"/>
              <w:spacing w:before="39" w:line="161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2320" w14:textId="77777777" w:rsidR="00983A9B" w:rsidRDefault="00983A9B">
            <w:pPr>
              <w:pStyle w:val="TableParagraph"/>
              <w:spacing w:before="39" w:line="1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3726" w14:textId="77777777" w:rsidR="00983A9B" w:rsidRDefault="00983A9B">
            <w:pPr>
              <w:pStyle w:val="TableParagraph"/>
              <w:spacing w:before="39" w:line="161" w:lineRule="exact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3BA31876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03C2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FCF2" w14:textId="77777777" w:rsidR="00983A9B" w:rsidRDefault="00983A9B">
            <w:pPr>
              <w:pStyle w:val="TableParagraph"/>
              <w:spacing w:before="43" w:line="156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B717" w14:textId="77777777" w:rsidR="00983A9B" w:rsidRDefault="00983A9B">
            <w:pPr>
              <w:pStyle w:val="TableParagraph"/>
              <w:spacing w:before="43" w:line="156" w:lineRule="exact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CBC3" w14:textId="77777777" w:rsidR="00983A9B" w:rsidRDefault="00983A9B">
            <w:pPr>
              <w:pStyle w:val="TableParagraph"/>
              <w:spacing w:before="43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F2F3" w14:textId="77777777" w:rsidR="00983A9B" w:rsidRDefault="00983A9B">
            <w:pPr>
              <w:pStyle w:val="TableParagraph"/>
              <w:spacing w:before="43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7F63FC89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4BF1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5E07" w14:textId="77777777" w:rsidR="00983A9B" w:rsidRDefault="00983A9B">
            <w:pPr>
              <w:pStyle w:val="TableParagraph"/>
              <w:spacing w:before="43" w:line="156" w:lineRule="exact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0797" w14:textId="77777777" w:rsidR="00983A9B" w:rsidRDefault="00983A9B">
            <w:pPr>
              <w:pStyle w:val="TableParagraph"/>
              <w:spacing w:before="43" w:line="156" w:lineRule="exact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E58D" w14:textId="77777777" w:rsidR="00983A9B" w:rsidRDefault="00983A9B">
            <w:pPr>
              <w:pStyle w:val="TableParagraph"/>
              <w:spacing w:before="43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26D2" w14:textId="77777777" w:rsidR="00983A9B" w:rsidRDefault="00983A9B">
            <w:pPr>
              <w:pStyle w:val="TableParagraph"/>
              <w:spacing w:before="43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1AFD2958" w14:textId="77777777" w:rsidTr="00083CC5">
        <w:trPr>
          <w:trHeight w:val="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0117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A9CB" w14:textId="77777777" w:rsidR="00983A9B" w:rsidRDefault="00983A9B">
            <w:pPr>
              <w:pStyle w:val="TableParagraph"/>
              <w:spacing w:before="48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B3CC" w14:textId="77777777" w:rsidR="00983A9B" w:rsidRDefault="00983A9B">
            <w:pPr>
              <w:pStyle w:val="TableParagraph"/>
              <w:spacing w:before="48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9E42" w14:textId="77777777" w:rsidR="00983A9B" w:rsidRDefault="00983A9B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1B46" w14:textId="77777777" w:rsidR="00983A9B" w:rsidRDefault="00983A9B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9B" w14:paraId="06B18590" w14:textId="77777777" w:rsidTr="00083CC5">
        <w:trPr>
          <w:trHeight w:val="1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D16F" w14:textId="77777777" w:rsidR="00983A9B" w:rsidRDefault="00000000">
            <w:pPr>
              <w:widowControl w:val="0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...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7F90" w14:textId="77777777" w:rsidR="00983A9B" w:rsidRDefault="00983A9B">
            <w:pPr>
              <w:pStyle w:val="TableParagraph"/>
              <w:ind w:left="3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BB69" w14:textId="77777777" w:rsidR="00983A9B" w:rsidRDefault="00983A9B">
            <w:pPr>
              <w:pStyle w:val="TableParagraph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8DF9" w14:textId="77777777" w:rsidR="00983A9B" w:rsidRDefault="00983A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79C6" w14:textId="77777777" w:rsidR="00983A9B" w:rsidRDefault="00983A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D969D" w14:textId="77777777" w:rsidR="00983A9B" w:rsidRDefault="00983A9B">
      <w:pPr>
        <w:rPr>
          <w:rFonts w:ascii="Times New Roman" w:hAnsi="Times New Roman"/>
          <w:szCs w:val="24"/>
        </w:rPr>
      </w:pPr>
    </w:p>
    <w:sectPr w:rsidR="00983A9B" w:rsidSect="00083CC5">
      <w:pgSz w:w="11906" w:h="16838"/>
      <w:pgMar w:top="397" w:right="567" w:bottom="180" w:left="567" w:header="0" w:footer="0" w:gutter="0"/>
      <w:cols w:space="720"/>
      <w:formProt w:val="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Arial MT"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30B"/>
    <w:multiLevelType w:val="multilevel"/>
    <w:tmpl w:val="0480236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32769C7"/>
    <w:multiLevelType w:val="multilevel"/>
    <w:tmpl w:val="6644A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5592576">
    <w:abstractNumId w:val="0"/>
  </w:num>
  <w:num w:numId="2" w16cid:durableId="112377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9B"/>
    <w:rsid w:val="00083CC5"/>
    <w:rsid w:val="009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F3C"/>
  <w15:docId w15:val="{08D13AA1-6494-4537-A620-8D5621C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pacing w:line="360" w:lineRule="auto"/>
      <w:jc w:val="both"/>
      <w:textAlignment w:val="baseline"/>
    </w:pPr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qFormat/>
    <w:pPr>
      <w:keepNext/>
      <w:spacing w:before="60" w:line="240" w:lineRule="auto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before="60" w:line="240" w:lineRule="auto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804" w:right="142"/>
      <w:jc w:val="center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E7C2D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FC260F"/>
    <w:rPr>
      <w:b/>
      <w:bCs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A69E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FC260F"/>
    <w:pPr>
      <w:tabs>
        <w:tab w:val="clear" w:pos="709"/>
      </w:tabs>
      <w:suppressAutoHyphens w:val="0"/>
      <w:spacing w:line="240" w:lineRule="auto"/>
      <w:jc w:val="center"/>
      <w:textAlignment w:val="auto"/>
    </w:pPr>
    <w:rPr>
      <w:rFonts w:ascii="Times New Roman" w:hAnsi="Times New Roman"/>
      <w:b/>
      <w:bCs/>
      <w:color w:val="auto"/>
      <w:szCs w:val="2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65761F"/>
    <w:pPr>
      <w:widowControl w:val="0"/>
      <w:tabs>
        <w:tab w:val="clear" w:pos="709"/>
      </w:tabs>
      <w:suppressAutoHyphens w:val="0"/>
      <w:spacing w:before="34" w:line="240" w:lineRule="auto"/>
      <w:ind w:right="26"/>
      <w:jc w:val="right"/>
      <w:textAlignment w:val="auto"/>
    </w:pPr>
    <w:rPr>
      <w:rFonts w:ascii="Arial MT" w:eastAsia="Arial MT" w:hAnsi="Arial MT" w:cs="Arial MT"/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224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UEPB</dc:creator>
  <dc:description/>
  <cp:lastModifiedBy>Ecologia e Conservação PRPGP</cp:lastModifiedBy>
  <cp:revision>14</cp:revision>
  <cp:lastPrinted>2022-10-27T14:49:00Z</cp:lastPrinted>
  <dcterms:created xsi:type="dcterms:W3CDTF">2023-02-02T12:00:00Z</dcterms:created>
  <dcterms:modified xsi:type="dcterms:W3CDTF">2023-10-06T10:52:00Z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